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A8" w:rsidRDefault="00ED3A60">
      <w:r>
        <w:rPr>
          <w:noProof/>
          <w:lang w:val="de-DE" w:eastAsia="de-DE"/>
        </w:rPr>
        <w:drawing>
          <wp:anchor distT="0" distB="0" distL="114300" distR="114300" simplePos="0" relativeHeight="251661312" behindDoc="1" locked="0" layoutInCell="1" allowOverlap="1">
            <wp:simplePos x="0" y="0"/>
            <wp:positionH relativeFrom="column">
              <wp:posOffset>4367530</wp:posOffset>
            </wp:positionH>
            <wp:positionV relativeFrom="paragraph">
              <wp:posOffset>99060</wp:posOffset>
            </wp:positionV>
            <wp:extent cx="1581150" cy="1600200"/>
            <wp:effectExtent l="19050" t="0" r="0" b="0"/>
            <wp:wrapNone/>
            <wp:docPr id="1" name="Bild 1" descr="H:\DATEN\Logos\Geschütztes Logo von Salge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TEN\Logos\Geschütztes Logo von Salgesch.JPG"/>
                    <pic:cNvPicPr>
                      <a:picLocks noChangeAspect="1" noChangeArrowheads="1"/>
                    </pic:cNvPicPr>
                  </pic:nvPicPr>
                  <pic:blipFill>
                    <a:blip r:embed="rId6" cstate="print"/>
                    <a:srcRect/>
                    <a:stretch>
                      <a:fillRect/>
                    </a:stretch>
                  </pic:blipFill>
                  <pic:spPr bwMode="auto">
                    <a:xfrm>
                      <a:off x="0" y="0"/>
                      <a:ext cx="1581150" cy="1600200"/>
                    </a:xfrm>
                    <a:prstGeom prst="rect">
                      <a:avLst/>
                    </a:prstGeom>
                    <a:noFill/>
                    <a:ln w="9525">
                      <a:noFill/>
                      <a:miter lim="800000"/>
                      <a:headEnd/>
                      <a:tailEnd/>
                    </a:ln>
                  </pic:spPr>
                </pic:pic>
              </a:graphicData>
            </a:graphic>
          </wp:anchor>
        </w:drawing>
      </w:r>
      <w:r w:rsidR="00CE5BEE" w:rsidRPr="00CE5BEE">
        <w:rPr>
          <w:noProof/>
          <w:lang w:eastAsia="de-CH"/>
        </w:rPr>
        <w:pict>
          <v:rect id="_x0000_s1026" style="position:absolute;margin-left:-8.6pt;margin-top:8.7pt;width:258.75pt;height:124.5pt;z-index:251659264;mso-position-horizontal-relative:text;mso-position-vertical-relative:text;v-text-anchor:middle" fillcolor="#f2f2f2 [3052]">
            <v:textbox>
              <w:txbxContent>
                <w:p w:rsidR="00ED3A60" w:rsidRPr="008D60A6" w:rsidRDefault="00ED3A60" w:rsidP="008D60A6">
                  <w:pPr>
                    <w:jc w:val="center"/>
                    <w:rPr>
                      <w:rFonts w:ascii="Arial Black" w:hAnsi="Arial Black"/>
                      <w:sz w:val="44"/>
                      <w:szCs w:val="44"/>
                    </w:rPr>
                  </w:pPr>
                  <w:r w:rsidRPr="008D60A6">
                    <w:rPr>
                      <w:rFonts w:ascii="Arial Black" w:hAnsi="Arial Black"/>
                      <w:sz w:val="44"/>
                      <w:szCs w:val="44"/>
                    </w:rPr>
                    <w:t>MELDEFORMULAR</w:t>
                  </w:r>
                </w:p>
                <w:p w:rsidR="00ED3A60" w:rsidRPr="008D60A6" w:rsidRDefault="00ED3A60" w:rsidP="008D60A6">
                  <w:pPr>
                    <w:jc w:val="center"/>
                    <w:rPr>
                      <w:rFonts w:ascii="Arial Black" w:hAnsi="Arial Black"/>
                      <w:sz w:val="44"/>
                      <w:szCs w:val="44"/>
                    </w:rPr>
                  </w:pPr>
                  <w:r w:rsidRPr="008D60A6">
                    <w:rPr>
                      <w:rFonts w:ascii="Arial Black" w:hAnsi="Arial Black"/>
                      <w:sz w:val="44"/>
                      <w:szCs w:val="44"/>
                    </w:rPr>
                    <w:t>BAUBEGINN</w:t>
                  </w:r>
                </w:p>
              </w:txbxContent>
            </v:textbox>
          </v:rect>
        </w:pict>
      </w:r>
    </w:p>
    <w:p w:rsidR="008D60A6" w:rsidRDefault="008D60A6"/>
    <w:p w:rsidR="007A3A5D" w:rsidRDefault="007A3A5D"/>
    <w:p w:rsidR="008D60A6" w:rsidRDefault="008D60A6"/>
    <w:p w:rsidR="008D60A6" w:rsidRDefault="008D60A6"/>
    <w:p w:rsidR="008D60A6" w:rsidRDefault="008D60A6"/>
    <w:p w:rsidR="000051A8" w:rsidRDefault="000051A8"/>
    <w:p w:rsidR="00A015C3" w:rsidRDefault="00A015C3"/>
    <w:p w:rsidR="008D60A6" w:rsidRPr="000E7851" w:rsidRDefault="008D60A6" w:rsidP="000E7851">
      <w:pPr>
        <w:rPr>
          <w:rFonts w:ascii="Arial" w:hAnsi="Arial" w:cs="Arial"/>
        </w:rPr>
      </w:pPr>
      <w:r w:rsidRPr="000E7851">
        <w:rPr>
          <w:rFonts w:ascii="Arial" w:hAnsi="Arial" w:cs="Arial"/>
        </w:rPr>
        <w:t>Baugesuchdossier Nr.</w:t>
      </w:r>
      <w:r w:rsidRPr="000E7851">
        <w:rPr>
          <w:rFonts w:ascii="Arial" w:hAnsi="Arial" w:cs="Arial"/>
        </w:rPr>
        <w:tab/>
      </w:r>
      <w:r w:rsidR="001F743F">
        <w:rPr>
          <w:rFonts w:ascii="Arial" w:hAnsi="Arial" w:cs="Arial"/>
        </w:rPr>
        <w:tab/>
      </w:r>
      <w:r w:rsidRPr="000E7851">
        <w:rPr>
          <w:rFonts w:ascii="Arial" w:hAnsi="Arial" w:cs="Arial"/>
        </w:rPr>
        <w:t>:</w:t>
      </w:r>
      <w:r w:rsidRPr="000E7851">
        <w:rPr>
          <w:rFonts w:ascii="Arial" w:hAnsi="Arial" w:cs="Arial"/>
        </w:rPr>
        <w:tab/>
        <w:t>................................................</w:t>
      </w:r>
    </w:p>
    <w:p w:rsidR="008D60A6" w:rsidRPr="000E7851" w:rsidRDefault="008D60A6" w:rsidP="000E7851">
      <w:pPr>
        <w:rPr>
          <w:rFonts w:ascii="Arial" w:hAnsi="Arial" w:cs="Arial"/>
        </w:rPr>
      </w:pPr>
      <w:r w:rsidRPr="000E7851">
        <w:rPr>
          <w:rFonts w:ascii="Arial" w:hAnsi="Arial" w:cs="Arial"/>
        </w:rPr>
        <w:t>Gesuchsteller</w:t>
      </w:r>
      <w:r w:rsidRPr="000E7851">
        <w:rPr>
          <w:rFonts w:ascii="Arial" w:hAnsi="Arial" w:cs="Arial"/>
        </w:rPr>
        <w:tab/>
      </w:r>
      <w:r w:rsidRPr="000E7851">
        <w:rPr>
          <w:rFonts w:ascii="Arial" w:hAnsi="Arial" w:cs="Arial"/>
        </w:rPr>
        <w:tab/>
      </w:r>
      <w:r w:rsidR="000E7851">
        <w:rPr>
          <w:rFonts w:ascii="Arial" w:hAnsi="Arial" w:cs="Arial"/>
        </w:rPr>
        <w:tab/>
      </w:r>
      <w:r w:rsidR="001F743F">
        <w:rPr>
          <w:rFonts w:ascii="Arial" w:hAnsi="Arial" w:cs="Arial"/>
        </w:rPr>
        <w:tab/>
      </w:r>
      <w:r w:rsidRPr="000E7851">
        <w:rPr>
          <w:rFonts w:ascii="Arial" w:hAnsi="Arial" w:cs="Arial"/>
        </w:rPr>
        <w:t>:</w:t>
      </w:r>
      <w:r w:rsidRPr="000E7851">
        <w:rPr>
          <w:rFonts w:ascii="Arial" w:hAnsi="Arial" w:cs="Arial"/>
        </w:rPr>
        <w:tab/>
        <w:t>................................................</w:t>
      </w:r>
    </w:p>
    <w:p w:rsidR="008D60A6" w:rsidRPr="000E7851" w:rsidRDefault="008D60A6" w:rsidP="000E7851">
      <w:pPr>
        <w:rPr>
          <w:rFonts w:ascii="Arial" w:hAnsi="Arial" w:cs="Arial"/>
        </w:rPr>
      </w:pPr>
      <w:r w:rsidRPr="000E7851">
        <w:rPr>
          <w:rFonts w:ascii="Arial" w:hAnsi="Arial" w:cs="Arial"/>
        </w:rPr>
        <w:t>Bauvorhaben</w:t>
      </w:r>
      <w:r w:rsidRPr="000E7851">
        <w:rPr>
          <w:rFonts w:ascii="Arial" w:hAnsi="Arial" w:cs="Arial"/>
        </w:rPr>
        <w:tab/>
      </w:r>
      <w:r w:rsidRPr="000E7851">
        <w:rPr>
          <w:rFonts w:ascii="Arial" w:hAnsi="Arial" w:cs="Arial"/>
        </w:rPr>
        <w:tab/>
      </w:r>
      <w:r w:rsidR="000E7851">
        <w:rPr>
          <w:rFonts w:ascii="Arial" w:hAnsi="Arial" w:cs="Arial"/>
        </w:rPr>
        <w:tab/>
      </w:r>
      <w:r w:rsidR="001F743F">
        <w:rPr>
          <w:rFonts w:ascii="Arial" w:hAnsi="Arial" w:cs="Arial"/>
        </w:rPr>
        <w:tab/>
      </w:r>
      <w:r w:rsidRPr="000E7851">
        <w:rPr>
          <w:rFonts w:ascii="Arial" w:hAnsi="Arial" w:cs="Arial"/>
        </w:rPr>
        <w:t>:</w:t>
      </w:r>
      <w:r w:rsidRPr="000E7851">
        <w:rPr>
          <w:rFonts w:ascii="Arial" w:hAnsi="Arial" w:cs="Arial"/>
        </w:rPr>
        <w:tab/>
        <w:t>................................................</w:t>
      </w:r>
    </w:p>
    <w:p w:rsidR="000E7851" w:rsidRDefault="008D60A6" w:rsidP="000E7851">
      <w:pPr>
        <w:rPr>
          <w:rFonts w:ascii="Arial" w:hAnsi="Arial" w:cs="Arial"/>
        </w:rPr>
      </w:pPr>
      <w:r w:rsidRPr="000E7851">
        <w:rPr>
          <w:rFonts w:ascii="Arial" w:hAnsi="Arial" w:cs="Arial"/>
        </w:rPr>
        <w:t xml:space="preserve">Baubewilligungsverfügung vom </w:t>
      </w:r>
      <w:r w:rsidR="001F743F">
        <w:rPr>
          <w:rFonts w:ascii="Arial" w:hAnsi="Arial" w:cs="Arial"/>
        </w:rPr>
        <w:tab/>
        <w:t>:</w:t>
      </w:r>
      <w:r w:rsidR="001F743F">
        <w:rPr>
          <w:rFonts w:ascii="Arial" w:hAnsi="Arial" w:cs="Arial"/>
        </w:rPr>
        <w:tab/>
      </w:r>
      <w:r w:rsidR="000051A8" w:rsidRPr="000E7851">
        <w:rPr>
          <w:rFonts w:ascii="Arial" w:hAnsi="Arial" w:cs="Arial"/>
        </w:rPr>
        <w:t>................................................</w:t>
      </w:r>
    </w:p>
    <w:p w:rsidR="000051A8" w:rsidRDefault="000051A8" w:rsidP="000E7851">
      <w:pPr>
        <w:rPr>
          <w:rFonts w:ascii="Arial" w:hAnsi="Arial" w:cs="Arial"/>
        </w:rPr>
      </w:pPr>
    </w:p>
    <w:p w:rsidR="000051A8" w:rsidRPr="000E7851" w:rsidRDefault="000051A8" w:rsidP="000E7851">
      <w:pPr>
        <w:rPr>
          <w:rFonts w:ascii="Arial" w:hAnsi="Arial" w:cs="Arial"/>
        </w:rPr>
      </w:pPr>
    </w:p>
    <w:p w:rsidR="003D4745" w:rsidRDefault="000E7851" w:rsidP="003D4745">
      <w:pPr>
        <w:rPr>
          <w:rFonts w:ascii="Arial" w:hAnsi="Arial" w:cs="Arial"/>
        </w:rPr>
      </w:pPr>
      <w:r w:rsidRPr="000E7851">
        <w:rPr>
          <w:rFonts w:ascii="Arial Black" w:hAnsi="Arial Black"/>
        </w:rPr>
        <w:t>Vorg</w:t>
      </w:r>
      <w:r w:rsidR="003D4745">
        <w:rPr>
          <w:rFonts w:ascii="Arial Black" w:hAnsi="Arial Black"/>
        </w:rPr>
        <w:t xml:space="preserve">esehener Baubeginn, </w:t>
      </w:r>
      <w:r w:rsidR="003D4745">
        <w:rPr>
          <w:rFonts w:ascii="Arial Black" w:hAnsi="Arial Black"/>
        </w:rPr>
        <w:tab/>
      </w:r>
      <w:r w:rsidR="003D4745" w:rsidRPr="003D4745">
        <w:t>Datum</w:t>
      </w:r>
      <w:r w:rsidRPr="003D4745">
        <w:t xml:space="preserve">   </w:t>
      </w:r>
      <w:r w:rsidR="003D4745" w:rsidRPr="000E7851">
        <w:rPr>
          <w:rFonts w:ascii="Arial" w:hAnsi="Arial" w:cs="Arial"/>
        </w:rPr>
        <w:t>................................................</w:t>
      </w:r>
    </w:p>
    <w:p w:rsidR="000051A8" w:rsidRPr="000E7851" w:rsidRDefault="000051A8" w:rsidP="003D4745">
      <w:pPr>
        <w:rPr>
          <w:rFonts w:ascii="Arial" w:hAnsi="Arial" w:cs="Arial"/>
        </w:rPr>
      </w:pPr>
    </w:p>
    <w:p w:rsidR="000E7851" w:rsidRDefault="000E7851" w:rsidP="000E7851">
      <w:pPr>
        <w:pStyle w:val="KeinLeerraum"/>
      </w:pPr>
      <w:r>
        <w:t>(</w:t>
      </w:r>
      <w:r w:rsidR="003D4745">
        <w:t>Dieser Antrag ist vollständig ausgefüllt und unterzeichnet 10 Tage vor Baubeginn, bei der Gemeindekanzlei abzugeben oder zuzusenden.)</w:t>
      </w:r>
    </w:p>
    <w:p w:rsidR="000E7851" w:rsidRPr="000E7851" w:rsidRDefault="000E7851" w:rsidP="000E7851"/>
    <w:p w:rsidR="000E7851" w:rsidRDefault="00CE5BEE" w:rsidP="000E7851">
      <w:r w:rsidRPr="00CE5BEE">
        <w:rPr>
          <w:rFonts w:ascii="Arial" w:hAnsi="Arial" w:cs="Arial"/>
          <w:noProof/>
          <w:lang w:eastAsia="de-CH"/>
        </w:rPr>
        <w:pict>
          <v:rect id="_x0000_s1027" style="position:absolute;margin-left:-2pt;margin-top:19.6pt;width:477.9pt;height:76.4pt;z-index:251660288" fillcolor="#f2f2f2 [3052]">
            <v:textbox>
              <w:txbxContent>
                <w:p w:rsidR="00ED3A60" w:rsidRPr="000E7851" w:rsidRDefault="00ED3A60" w:rsidP="003D4745">
                  <w:pPr>
                    <w:pStyle w:val="Listenabsatz"/>
                    <w:ind w:left="0"/>
                    <w:rPr>
                      <w:rStyle w:val="Buchtitel"/>
                    </w:rPr>
                  </w:pPr>
                  <w:r w:rsidRPr="000E7851">
                    <w:rPr>
                      <w:rStyle w:val="Buchtitel"/>
                    </w:rPr>
                    <w:t xml:space="preserve">Nach Massgabe von Art. 49 Abs. 5 </w:t>
                  </w:r>
                  <w:r>
                    <w:rPr>
                      <w:rStyle w:val="Buchtitel"/>
                    </w:rPr>
                    <w:t xml:space="preserve">Lit. B, </w:t>
                  </w:r>
                  <w:r w:rsidRPr="000E7851">
                    <w:rPr>
                      <w:rStyle w:val="Buchtitel"/>
                    </w:rPr>
                    <w:t xml:space="preserve">Des Baugesetzes vom 08. Februar 1996 </w:t>
                  </w:r>
                  <w:r>
                    <w:rPr>
                      <w:rStyle w:val="Buchtitel"/>
                    </w:rPr>
                    <w:t>des Kanton VS</w:t>
                  </w:r>
                  <w:r w:rsidRPr="000E7851">
                    <w:rPr>
                      <w:rStyle w:val="Buchtitel"/>
                    </w:rPr>
                    <w:t xml:space="preserve"> ist der Inhaber einer Baubewilligung verpflichtet, der Gemeinde den Baubeginn zu melden. Die Baupolizeibehörde hat darüber zu wachen, dass bei der Ausführung von Bauvorhaben die gesetzlichen Vorschriften und die Nebenbestimmungen der Baubewilligung eingehalten werden.</w:t>
                  </w:r>
                </w:p>
              </w:txbxContent>
            </v:textbox>
          </v:rect>
        </w:pict>
      </w:r>
    </w:p>
    <w:p w:rsidR="000E7851" w:rsidRDefault="000E7851" w:rsidP="000E7851"/>
    <w:p w:rsidR="000E7851" w:rsidRDefault="000E7851" w:rsidP="000E7851"/>
    <w:p w:rsidR="000E7851" w:rsidRDefault="000E7851" w:rsidP="000E7851"/>
    <w:p w:rsidR="000E7851" w:rsidRDefault="000E7851" w:rsidP="000E7851"/>
    <w:p w:rsidR="00646D32" w:rsidRPr="0049354B" w:rsidRDefault="00646D32" w:rsidP="00646D32">
      <w:pPr>
        <w:rPr>
          <w:b/>
          <w:sz w:val="24"/>
        </w:rPr>
      </w:pPr>
      <w:r w:rsidRPr="0049354B">
        <w:rPr>
          <w:b/>
          <w:sz w:val="24"/>
        </w:rPr>
        <w:t xml:space="preserve">Die Nichteinhaltung der termingerechten Meldepflicht wird mit Busse </w:t>
      </w:r>
      <w:r>
        <w:rPr>
          <w:b/>
          <w:sz w:val="24"/>
        </w:rPr>
        <w:t xml:space="preserve">(gemäss Bussenliste) </w:t>
      </w:r>
      <w:r w:rsidRPr="0049354B">
        <w:rPr>
          <w:b/>
          <w:sz w:val="24"/>
        </w:rPr>
        <w:t>geahndet.</w:t>
      </w:r>
    </w:p>
    <w:p w:rsidR="000E7851" w:rsidRDefault="000E7851" w:rsidP="000E7851"/>
    <w:p w:rsidR="000E7851" w:rsidRDefault="000E7851" w:rsidP="000E7851">
      <w:r>
        <w:t>Ort, Datum und Unterschrift</w:t>
      </w:r>
      <w:r w:rsidR="001313B4">
        <w:t xml:space="preserve"> des Gesuch</w:t>
      </w:r>
      <w:r w:rsidR="003D4745">
        <w:t>stellers</w:t>
      </w:r>
    </w:p>
    <w:p w:rsidR="000E7851" w:rsidRDefault="000E7851" w:rsidP="000E7851"/>
    <w:p w:rsidR="000E7851" w:rsidRPr="000E7851" w:rsidRDefault="000E7851" w:rsidP="000E7851">
      <w:r>
        <w:t>..................................................................................................................................................................</w:t>
      </w:r>
    </w:p>
    <w:sectPr w:rsidR="000E7851" w:rsidRPr="000E7851" w:rsidSect="000051A8">
      <w:pgSz w:w="11906" w:h="16838"/>
      <w:pgMar w:top="113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B5657"/>
    <w:multiLevelType w:val="hybridMultilevel"/>
    <w:tmpl w:val="E02A2E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D60A6"/>
    <w:rsid w:val="000051A8"/>
    <w:rsid w:val="000B5DB2"/>
    <w:rsid w:val="000E7851"/>
    <w:rsid w:val="001313B4"/>
    <w:rsid w:val="001F743F"/>
    <w:rsid w:val="00280267"/>
    <w:rsid w:val="0036744B"/>
    <w:rsid w:val="003D4745"/>
    <w:rsid w:val="00503423"/>
    <w:rsid w:val="00552EA0"/>
    <w:rsid w:val="005C66AA"/>
    <w:rsid w:val="00646D32"/>
    <w:rsid w:val="007A3A5D"/>
    <w:rsid w:val="008D60A6"/>
    <w:rsid w:val="00A015C3"/>
    <w:rsid w:val="00A22D10"/>
    <w:rsid w:val="00A576A9"/>
    <w:rsid w:val="00B24485"/>
    <w:rsid w:val="00C068B4"/>
    <w:rsid w:val="00C325F1"/>
    <w:rsid w:val="00C372B4"/>
    <w:rsid w:val="00CE5BEE"/>
    <w:rsid w:val="00EC0CF5"/>
    <w:rsid w:val="00ED3A6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3A5D"/>
  </w:style>
  <w:style w:type="paragraph" w:styleId="berschrift1">
    <w:name w:val="heading 1"/>
    <w:basedOn w:val="Standard"/>
    <w:next w:val="Standard"/>
    <w:link w:val="berschrift1Zchn"/>
    <w:uiPriority w:val="9"/>
    <w:qFormat/>
    <w:rsid w:val="008D60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60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60A6"/>
    <w:rPr>
      <w:rFonts w:ascii="Tahoma" w:hAnsi="Tahoma" w:cs="Tahoma"/>
      <w:sz w:val="16"/>
      <w:szCs w:val="16"/>
    </w:rPr>
  </w:style>
  <w:style w:type="paragraph" w:styleId="Titel">
    <w:name w:val="Title"/>
    <w:basedOn w:val="Standard"/>
    <w:next w:val="Standard"/>
    <w:link w:val="TitelZchn"/>
    <w:uiPriority w:val="10"/>
    <w:qFormat/>
    <w:rsid w:val="008D60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D60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8D60A6"/>
    <w:pPr>
      <w:ind w:left="720"/>
      <w:contextualSpacing/>
    </w:pPr>
  </w:style>
  <w:style w:type="paragraph" w:styleId="IntensivesAnfhrungszeichen">
    <w:name w:val="Intense Quote"/>
    <w:basedOn w:val="Standard"/>
    <w:next w:val="Standard"/>
    <w:link w:val="IntensivesAnfhrungszeichenZchn"/>
    <w:uiPriority w:val="30"/>
    <w:qFormat/>
    <w:rsid w:val="008D60A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8D60A6"/>
    <w:rPr>
      <w:b/>
      <w:bCs/>
      <w:i/>
      <w:iCs/>
      <w:color w:val="4F81BD" w:themeColor="accent1"/>
    </w:rPr>
  </w:style>
  <w:style w:type="character" w:customStyle="1" w:styleId="berschrift1Zchn">
    <w:name w:val="Überschrift 1 Zchn"/>
    <w:basedOn w:val="Absatz-Standardschriftart"/>
    <w:link w:val="berschrift1"/>
    <w:uiPriority w:val="9"/>
    <w:rsid w:val="008D60A6"/>
    <w:rPr>
      <w:rFonts w:asciiTheme="majorHAnsi" w:eastAsiaTheme="majorEastAsia" w:hAnsiTheme="majorHAnsi" w:cstheme="majorBidi"/>
      <w:b/>
      <w:bCs/>
      <w:color w:val="365F91" w:themeColor="accent1" w:themeShade="BF"/>
      <w:sz w:val="28"/>
      <w:szCs w:val="28"/>
    </w:rPr>
  </w:style>
  <w:style w:type="paragraph" w:styleId="Anfhrungszeichen">
    <w:name w:val="Quote"/>
    <w:basedOn w:val="Standard"/>
    <w:next w:val="Standard"/>
    <w:link w:val="AnfhrungszeichenZchn"/>
    <w:uiPriority w:val="29"/>
    <w:qFormat/>
    <w:rsid w:val="008D60A6"/>
    <w:rPr>
      <w:i/>
      <w:iCs/>
      <w:color w:val="000000" w:themeColor="text1"/>
    </w:rPr>
  </w:style>
  <w:style w:type="character" w:customStyle="1" w:styleId="AnfhrungszeichenZchn">
    <w:name w:val="Anführungszeichen Zchn"/>
    <w:basedOn w:val="Absatz-Standardschriftart"/>
    <w:link w:val="Anfhrungszeichen"/>
    <w:uiPriority w:val="29"/>
    <w:rsid w:val="008D60A6"/>
    <w:rPr>
      <w:i/>
      <w:iCs/>
      <w:color w:val="000000" w:themeColor="text1"/>
    </w:rPr>
  </w:style>
  <w:style w:type="character" w:styleId="Hervorhebung">
    <w:name w:val="Emphasis"/>
    <w:basedOn w:val="Absatz-Standardschriftart"/>
    <w:uiPriority w:val="20"/>
    <w:qFormat/>
    <w:rsid w:val="000E7851"/>
    <w:rPr>
      <w:i/>
      <w:iCs/>
    </w:rPr>
  </w:style>
  <w:style w:type="character" w:styleId="Buchtitel">
    <w:name w:val="Book Title"/>
    <w:basedOn w:val="Absatz-Standardschriftart"/>
    <w:uiPriority w:val="33"/>
    <w:qFormat/>
    <w:rsid w:val="000E7851"/>
    <w:rPr>
      <w:b/>
      <w:bCs/>
      <w:smallCaps/>
      <w:spacing w:val="5"/>
    </w:rPr>
  </w:style>
  <w:style w:type="paragraph" w:styleId="KeinLeerraum">
    <w:name w:val="No Spacing"/>
    <w:uiPriority w:val="1"/>
    <w:qFormat/>
    <w:rsid w:val="000E78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C490-0AD7-4F2D-B41E-CC83597C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Cina Bruno</dc:creator>
  <cp:keywords/>
  <dc:description/>
  <cp:lastModifiedBy>sekretariat</cp:lastModifiedBy>
  <cp:revision>9</cp:revision>
  <cp:lastPrinted>2010-05-19T08:27:00Z</cp:lastPrinted>
  <dcterms:created xsi:type="dcterms:W3CDTF">2009-05-20T13:08:00Z</dcterms:created>
  <dcterms:modified xsi:type="dcterms:W3CDTF">2010-05-19T08:34:00Z</dcterms:modified>
</cp:coreProperties>
</file>